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A0" w:rsidRPr="00271DA0" w:rsidRDefault="00271DA0">
      <w:pPr>
        <w:rPr>
          <w:b/>
          <w:noProof/>
          <w:sz w:val="28"/>
          <w:szCs w:val="28"/>
          <w:lang w:eastAsia="nb-NO"/>
        </w:rPr>
      </w:pPr>
      <w:r w:rsidRPr="00271DA0">
        <w:rPr>
          <w:b/>
          <w:noProof/>
          <w:sz w:val="28"/>
          <w:szCs w:val="28"/>
          <w:lang w:eastAsia="nb-NO"/>
        </w:rPr>
        <w:t>Eksempel på måling/indikator fra tiltakspakken for tidlig oppdagelse av sepsis:</w:t>
      </w:r>
    </w:p>
    <w:p w:rsidR="00901DB0" w:rsidRDefault="00271DA0">
      <w:r>
        <w:rPr>
          <w:noProof/>
          <w:lang w:eastAsia="nb-NO"/>
        </w:rPr>
        <w:drawing>
          <wp:inline distT="0" distB="0" distL="0" distR="0" wp14:anchorId="5B4BA766" wp14:editId="6E9B63C8">
            <wp:extent cx="5760720" cy="5040477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4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DA0" w:rsidRDefault="00271DA0">
      <w:r>
        <w:t>Hele tiltakspakken kan leses her:</w:t>
      </w:r>
    </w:p>
    <w:p w:rsidR="00271DA0" w:rsidRDefault="00271DA0">
      <w:hyperlink r:id="rId6" w:history="1">
        <w:r w:rsidRPr="005B4990">
          <w:rPr>
            <w:rStyle w:val="Hyperkobling"/>
          </w:rPr>
          <w:t>http://www.pasientsikkerhetsprogrammet.no/om-oss/innsatsomr%C3%A5der/tidlig-oppdagelse-og-behandling-av-sepsis</w:t>
        </w:r>
      </w:hyperlink>
      <w:r>
        <w:t xml:space="preserve"> </w:t>
      </w:r>
      <w:bookmarkStart w:id="0" w:name="_GoBack"/>
      <w:bookmarkEnd w:id="0"/>
    </w:p>
    <w:p w:rsidR="00271DA0" w:rsidRDefault="00271DA0"/>
    <w:sectPr w:rsidR="00271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A0"/>
    <w:rsid w:val="001B3060"/>
    <w:rsid w:val="00271DA0"/>
    <w:rsid w:val="00301890"/>
    <w:rsid w:val="004C7267"/>
    <w:rsid w:val="00FE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7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1DA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71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7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1DA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71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sientsikkerhetsprogrammet.no/om-oss/innsatsomr%C3%A5der/tidlig-oppdagelse-og-behandling-av-sepsi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71608B27</Template>
  <TotalTime>11</TotalTime>
  <Pages>1</Pages>
  <Words>56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Iren Neteland</dc:creator>
  <cp:lastModifiedBy>Marion Iren Neteland</cp:lastModifiedBy>
  <cp:revision>1</cp:revision>
  <cp:lastPrinted>2017-05-05T06:33:00Z</cp:lastPrinted>
  <dcterms:created xsi:type="dcterms:W3CDTF">2017-05-05T06:27:00Z</dcterms:created>
  <dcterms:modified xsi:type="dcterms:W3CDTF">2017-05-05T06:38:00Z</dcterms:modified>
</cp:coreProperties>
</file>